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hint="eastAsia"/>
        </w:rPr>
      </w:pPr>
      <w:r>
        <w:rPr>
          <w:rFonts w:hint="eastAsia"/>
          <w:lang w:val="en-US" w:eastAsia="zh-CN"/>
        </w:rPr>
        <w:t>SUPVAN-T50PRO-SDK</w:t>
      </w:r>
      <w:r>
        <w:rPr>
          <w:rFonts w:hint="eastAsia"/>
        </w:rPr>
        <w:t>接口说明</w:t>
      </w:r>
    </w:p>
    <w:p>
      <w:pPr>
        <w:pStyle w:val="2"/>
        <w:rPr>
          <w:rFonts w:hint="eastAsia"/>
        </w:rPr>
      </w:pPr>
      <w:r>
        <w:rPr>
          <w:rFonts w:hint="eastAsia"/>
        </w:rPr>
        <w:t>前言</w:t>
      </w:r>
    </w:p>
    <w:p>
      <w:pPr>
        <w:pStyle w:val="4"/>
        <w:ind w:left="576" w:leftChars="0" w:firstLineChars="0"/>
        <w:rPr>
          <w:rFonts w:hint="eastAsia"/>
        </w:rPr>
      </w:pPr>
      <w:r>
        <w:rPr>
          <w:rFonts w:hint="eastAsia"/>
        </w:rPr>
        <w:t>文档目的</w:t>
      </w:r>
    </w:p>
    <w:p>
      <w:pPr>
        <w:pStyle w:val="3"/>
      </w:pPr>
      <w:r>
        <w:rPr>
          <w:rFonts w:hint="eastAsia"/>
        </w:rPr>
        <w:t>本文档定义了</w:t>
      </w:r>
      <w:r>
        <w:rPr>
          <w:rFonts w:hint="eastAsia"/>
          <w:lang w:val="en-US" w:eastAsia="zh-CN"/>
        </w:rPr>
        <w:t>T50PRO打印机打印</w:t>
      </w:r>
      <w:r>
        <w:rPr>
          <w:rFonts w:hint="eastAsia"/>
        </w:rPr>
        <w:t>接口规范。</w:t>
      </w:r>
    </w:p>
    <w:p>
      <w:pPr>
        <w:pStyle w:val="4"/>
        <w:ind w:left="578" w:leftChars="0" w:hanging="578" w:firstLineChars="0"/>
      </w:pPr>
      <w:r>
        <w:rPr>
          <w:rFonts w:hint="eastAsia"/>
        </w:rPr>
        <w:t>阅读对象</w:t>
      </w:r>
    </w:p>
    <w:p>
      <w:pPr>
        <w:pStyle w:val="3"/>
        <w:rPr>
          <w:rFonts w:hint="eastAsia"/>
        </w:rPr>
      </w:pPr>
      <w:r>
        <w:rPr>
          <w:rFonts w:hint="eastAsia"/>
        </w:rPr>
        <w:t>软件</w:t>
      </w:r>
      <w:r>
        <w:rPr>
          <w:rFonts w:hint="eastAsia"/>
          <w:lang w:val="en-US" w:eastAsia="zh-CN"/>
        </w:rPr>
        <w:t>开发</w:t>
      </w:r>
      <w:r>
        <w:rPr>
          <w:rFonts w:hint="eastAsia"/>
        </w:rPr>
        <w:t>工程师。</w:t>
      </w:r>
    </w:p>
    <w:p>
      <w:pPr>
        <w:pStyle w:val="4"/>
        <w:ind w:left="578" w:leftChars="0" w:hanging="578" w:firstLineChars="0"/>
      </w:pPr>
      <w:r>
        <w:rPr>
          <w:rFonts w:hint="eastAsia" w:eastAsia="宋体"/>
          <w:lang w:val="en-US" w:eastAsia="zh-CN"/>
        </w:rPr>
        <w:t>SDK文件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>SevenZip.dll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系统文件处理数据压缩。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zxing.dll</w:t>
      </w:r>
      <w:r>
        <w:rPr>
          <w:rFonts w:hint="eastAsia"/>
          <w:lang w:val="en-US" w:eastAsia="zh-CN"/>
        </w:rPr>
        <w:t>：系统文件处理条码。</w:t>
      </w:r>
    </w:p>
    <w:p>
      <w:pPr>
        <w:pStyle w:val="3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Supvan.T50PRO.SDK.dll</w:t>
      </w:r>
      <w:r>
        <w:rPr>
          <w:rFonts w:hint="eastAsia"/>
          <w:lang w:val="en-US" w:eastAsia="zh-CN"/>
        </w:rPr>
        <w:t>：处理打印数据、处理打印逻辑。</w:t>
      </w:r>
    </w:p>
    <w:p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>接口（3个）</w:t>
      </w:r>
    </w:p>
    <w:p>
      <w:pPr>
        <w:pStyle w:val="3"/>
        <w:numPr>
          <w:ilvl w:val="0"/>
          <w:numId w:val="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获取打印机列表接口</w:t>
      </w:r>
    </w:p>
    <w:p>
      <w:pPr>
        <w:pStyle w:val="3"/>
        <w:numPr>
          <w:ilvl w:val="0"/>
          <w:numId w:val="0"/>
        </w:numPr>
        <w:ind w:leftChars="0" w:firstLine="42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List&lt;</w:t>
      </w:r>
      <w:r>
        <w:rPr>
          <w:rFonts w:hint="eastAsia" w:ascii="新宋体" w:hAnsi="新宋体" w:eastAsia="新宋体"/>
          <w:color w:val="0000FF"/>
          <w:sz w:val="19"/>
          <w:szCs w:val="24"/>
        </w:rPr>
        <w:t>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>&gt; GetDevicePaths()</w:t>
      </w:r>
    </w:p>
    <w:p>
      <w:pPr>
        <w:pStyle w:val="3"/>
        <w:numPr>
          <w:ilvl w:val="0"/>
          <w:numId w:val="0"/>
        </w:numPr>
        <w:ind w:leftChars="0" w:firstLine="420" w:firstLineChars="0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参数：空</w:t>
      </w:r>
    </w:p>
    <w:p>
      <w:pPr>
        <w:pStyle w:val="3"/>
        <w:numPr>
          <w:ilvl w:val="0"/>
          <w:numId w:val="0"/>
        </w:numPr>
        <w:ind w:leftChars="0" w:firstLine="420" w:firstLineChars="0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返回值：返回打印机设备路径列表。</w:t>
      </w:r>
    </w:p>
    <w:p>
      <w:pPr>
        <w:pStyle w:val="3"/>
        <w:numPr>
          <w:ilvl w:val="0"/>
          <w:numId w:val="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获取打印机状态接口</w:t>
      </w:r>
    </w:p>
    <w:p>
      <w:pPr>
        <w:pStyle w:val="3"/>
        <w:numPr>
          <w:ilvl w:val="0"/>
          <w:numId w:val="0"/>
        </w:numPr>
        <w:ind w:firstLine="42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PrintResult GetPrintResult(</w:t>
      </w:r>
      <w:r>
        <w:rPr>
          <w:rFonts w:hint="eastAsia" w:ascii="新宋体" w:hAnsi="新宋体" w:eastAsia="新宋体"/>
          <w:color w:val="0000FF"/>
          <w:sz w:val="19"/>
          <w:szCs w:val="24"/>
        </w:rPr>
        <w:t>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devicePath = </w:t>
      </w:r>
      <w:r>
        <w:rPr>
          <w:rFonts w:hint="eastAsia" w:ascii="新宋体" w:hAnsi="新宋体" w:eastAsia="新宋体"/>
          <w:color w:val="A31515"/>
          <w:sz w:val="19"/>
          <w:szCs w:val="24"/>
        </w:rPr>
        <w:t>""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>
      <w:pPr>
        <w:pStyle w:val="3"/>
        <w:numPr>
          <w:ilvl w:val="0"/>
          <w:numId w:val="0"/>
        </w:numPr>
        <w:ind w:firstLine="420" w:firstLineChars="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devicePath 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设备路径，必填</w:t>
      </w:r>
    </w:p>
    <w:p>
      <w:pPr>
        <w:pStyle w:val="3"/>
        <w:numPr>
          <w:ilvl w:val="0"/>
          <w:numId w:val="0"/>
        </w:numPr>
        <w:ind w:firstLine="420" w:firstLineChars="0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返回值：打印机的状态</w:t>
      </w:r>
    </w:p>
    <w:p>
      <w:pPr>
        <w:pStyle w:val="3"/>
        <w:numPr>
          <w:ilvl w:val="0"/>
          <w:numId w:val="2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打印接口</w:t>
      </w:r>
    </w:p>
    <w:p>
      <w:pPr>
        <w:pStyle w:val="3"/>
        <w:numPr>
          <w:ilvl w:val="0"/>
          <w:numId w:val="0"/>
        </w:numPr>
        <w:ind w:left="420" w:leftChars="0" w:firstLine="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DoPrint(SDKTPParamter paramter, </w:t>
      </w:r>
      <w:r>
        <w:rPr>
          <w:rFonts w:hint="eastAsia" w:ascii="新宋体" w:hAnsi="新宋体" w:eastAsia="新宋体"/>
          <w:color w:val="0000FF"/>
          <w:sz w:val="19"/>
          <w:szCs w:val="24"/>
        </w:rPr>
        <w:t>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devicePath = </w:t>
      </w:r>
      <w:r>
        <w:rPr>
          <w:rFonts w:hint="eastAsia" w:ascii="新宋体" w:hAnsi="新宋体" w:eastAsia="新宋体"/>
          <w:color w:val="A31515"/>
          <w:sz w:val="19"/>
          <w:szCs w:val="24"/>
        </w:rPr>
        <w:t>""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>
      <w:pPr>
        <w:pStyle w:val="3"/>
        <w:numPr>
          <w:ilvl w:val="0"/>
          <w:numId w:val="0"/>
        </w:numPr>
        <w:ind w:left="420" w:leftChars="0" w:firstLine="0" w:firstLineChars="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</w:t>
      </w:r>
      <w:r>
        <w:rPr>
          <w:rFonts w:hint="eastAsia" w:ascii="新宋体" w:hAnsi="新宋体" w:eastAsia="新宋体"/>
          <w:color w:val="000000"/>
          <w:sz w:val="19"/>
          <w:szCs w:val="24"/>
        </w:rPr>
        <w:t>paramter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打印数据参数模型，不能为空</w:t>
      </w:r>
    </w:p>
    <w:p>
      <w:pPr>
        <w:pStyle w:val="3"/>
        <w:numPr>
          <w:ilvl w:val="0"/>
          <w:numId w:val="0"/>
        </w:numPr>
        <w:ind w:firstLine="950" w:firstLineChars="50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devicePath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设备路径必填</w:t>
      </w:r>
    </w:p>
    <w:p>
      <w:pPr>
        <w:pStyle w:val="3"/>
        <w:numPr>
          <w:ilvl w:val="0"/>
          <w:numId w:val="0"/>
        </w:numPr>
        <w:ind w:firstLine="380" w:firstLineChars="20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返回值：打印成功标识</w:t>
      </w:r>
    </w:p>
    <w:p>
      <w:pPr>
        <w:pStyle w:val="2"/>
        <w:rPr>
          <w:rFonts w:hint="default"/>
          <w:lang w:val="en-US"/>
        </w:rPr>
      </w:pPr>
      <w:bookmarkStart w:id="0" w:name="_GoBack"/>
      <w:bookmarkEnd w:id="0"/>
      <w:r>
        <w:rPr>
          <w:rFonts w:hint="eastAsia"/>
          <w:lang w:val="en-US" w:eastAsia="zh-CN"/>
        </w:rPr>
        <w:t>数据模型（3个）</w:t>
      </w:r>
    </w:p>
    <w:p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打印参数（SDKTPParamter）</w:t>
      </w:r>
    </w:p>
    <w:tbl>
      <w:tblPr>
        <w:tblStyle w:val="8"/>
        <w:tblW w:w="4700" w:type="pct"/>
        <w:tblInd w:w="4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3510"/>
        <w:gridCol w:w="2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7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1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190" w:type="pct"/>
            <w:vAlign w:val="top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Times New Roman" w:hAnsi="Times New Roman" w:eastAsia="宋体" w:cs="宋体"/>
                <w:kern w:val="2"/>
                <w:sz w:val="21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1733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76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PrintSet</w:t>
            </w:r>
          </w:p>
        </w:tc>
        <w:tc>
          <w:tcPr>
            <w:tcW w:w="2190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SDKPrintSet</w:t>
            </w:r>
          </w:p>
        </w:tc>
        <w:tc>
          <w:tcPr>
            <w:tcW w:w="1733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打印设置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76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PrintPages</w:t>
            </w:r>
          </w:p>
        </w:tc>
        <w:tc>
          <w:tcPr>
            <w:tcW w:w="2190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List&lt;SDKPrintPage&gt;</w:t>
            </w:r>
          </w:p>
        </w:tc>
        <w:tc>
          <w:tcPr>
            <w:tcW w:w="1733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打印页面集合</w:t>
            </w:r>
          </w:p>
        </w:tc>
      </w:tr>
    </w:tbl>
    <w:p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打印设置（SDKPrintSet）</w:t>
      </w:r>
    </w:p>
    <w:tbl>
      <w:tblPr>
        <w:tblStyle w:val="8"/>
        <w:tblW w:w="4703" w:type="pct"/>
        <w:tblInd w:w="4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3500"/>
        <w:gridCol w:w="2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</w:tcPr>
          <w:p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182" w:type="pct"/>
          </w:tcPr>
          <w:p>
            <w:pPr>
              <w:pStyle w:val="3"/>
              <w:tabs>
                <w:tab w:val="left" w:pos="909"/>
              </w:tabs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1736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</w:tcPr>
          <w:p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Direction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出纸方向：0=向上出纸，1=向下出纸，2=向左出纸，3=向右出纸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</w:tcPr>
          <w:p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PaperType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纸张类型：1=间隙、2=中间黑标、5=黑标卡纸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pct"/>
          </w:tcPr>
          <w:p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Height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走纸方向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高度（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单位毫米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mm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</w:tcPr>
          <w:p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Width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打印头方向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宽度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（单位毫米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mm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Gap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纸张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间隙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（单位毫米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mm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Speed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打印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速度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20-60(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单位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mm/s)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Deepness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浓度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0-9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Copy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份数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打印份数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OneByOne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bool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逐份打印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bool类型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MaxDotValue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打印头点数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默认384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DPI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打印头分辨率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默认8.0f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OffsetH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水平偏移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像素点默认为0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OffsetV</w:t>
            </w:r>
          </w:p>
        </w:tc>
        <w:tc>
          <w:tcPr>
            <w:tcW w:w="2182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垂直偏移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像素点默认为0</w:t>
            </w:r>
          </w:p>
        </w:tc>
      </w:tr>
    </w:tbl>
    <w:p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打印页面</w:t>
      </w:r>
    </w:p>
    <w:tbl>
      <w:tblPr>
        <w:tblStyle w:val="8"/>
        <w:tblW w:w="4720" w:type="pct"/>
        <w:tblInd w:w="4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500"/>
        <w:gridCol w:w="2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16" w:type="dxa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3500" w:type="dxa"/>
            <w:vAlign w:val="top"/>
          </w:tcPr>
          <w:p>
            <w:pPr>
              <w:pStyle w:val="3"/>
              <w:tabs>
                <w:tab w:val="left" w:pos="909"/>
              </w:tabs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2829" w:type="dxa"/>
            <w:vAlign w:val="top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16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Width</w:t>
            </w:r>
          </w:p>
        </w:tc>
        <w:tc>
          <w:tcPr>
            <w:tcW w:w="3500" w:type="dxa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2829" w:type="dxa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打印宽度mm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16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Repeat</w:t>
            </w:r>
          </w:p>
        </w:tc>
        <w:tc>
          <w:tcPr>
            <w:tcW w:w="3500" w:type="dxa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2829" w:type="dxa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重复份数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6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DrawObjects</w:t>
            </w:r>
          </w:p>
        </w:tc>
        <w:tc>
          <w:tcPr>
            <w:tcW w:w="3500" w:type="dxa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List&lt;SDKPrintPageDrawObject&gt;</w:t>
            </w:r>
          </w:p>
        </w:tc>
        <w:tc>
          <w:tcPr>
            <w:tcW w:w="2829" w:type="dxa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页面对象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集合</w:t>
            </w:r>
          </w:p>
        </w:tc>
      </w:tr>
    </w:tbl>
    <w:p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页面对象（SDKPrintPageDrawObject）</w:t>
      </w:r>
    </w:p>
    <w:tbl>
      <w:tblPr>
        <w:tblStyle w:val="8"/>
        <w:tblpPr w:leftFromText="180" w:rightFromText="180" w:vertAnchor="text" w:horzAnchor="page" w:tblpX="2266" w:tblpY="68"/>
        <w:tblOverlap w:val="never"/>
        <w:tblW w:w="472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3482"/>
        <w:gridCol w:w="2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34" w:type="dxa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3483" w:type="dxa"/>
            <w:vAlign w:val="top"/>
          </w:tcPr>
          <w:p>
            <w:pPr>
              <w:pStyle w:val="3"/>
              <w:tabs>
                <w:tab w:val="left" w:pos="909"/>
              </w:tabs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2832" w:type="dxa"/>
            <w:vAlign w:val="top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AntiColor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bool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反色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,预留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Align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文本对齐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居左=0, 居中=1,居右=2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X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x坐标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单位毫米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Y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y 坐标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单位毫米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Width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宽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度单位毫米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Height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高度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单位毫米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Content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FontName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字体名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,确保字体本机已安装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FontStyle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字体样式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普通文本=0, 加粗文本=1, 倾斜文本=2, 带下划线的文本=4,中间有直线通过的文本=8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FontSize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字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号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大小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，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单位mm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AutoReturn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bool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是否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自动换行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bool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734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Format</w:t>
            </w:r>
          </w:p>
        </w:tc>
        <w:tc>
          <w:tcPr>
            <w:tcW w:w="3483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2832" w:type="dxa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格式：商品码=EAN_13，条形码=CODE_128，文本=TEXT，二维码=QRCODE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，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图像=Image</w:t>
            </w:r>
          </w:p>
        </w:tc>
      </w:tr>
    </w:tbl>
    <w:p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打印机状态（</w:t>
      </w:r>
      <w:r>
        <w:rPr>
          <w:rFonts w:hint="eastAsia" w:ascii="新宋体" w:hAnsi="新宋体" w:eastAsia="新宋体"/>
          <w:color w:val="000000"/>
          <w:sz w:val="19"/>
          <w:szCs w:val="24"/>
        </w:rPr>
        <w:t>PrintResult</w:t>
      </w:r>
      <w:r>
        <w:rPr>
          <w:rFonts w:hint="eastAsia"/>
          <w:lang w:val="en-US" w:eastAsia="zh-CN"/>
        </w:rPr>
        <w:t>）</w:t>
      </w:r>
    </w:p>
    <w:tbl>
      <w:tblPr>
        <w:tblStyle w:val="8"/>
        <w:tblW w:w="4700" w:type="pct"/>
        <w:tblInd w:w="4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2583"/>
        <w:gridCol w:w="2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1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1612" w:type="pct"/>
            <w:vAlign w:val="top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Times New Roman" w:hAnsi="Times New Roman" w:eastAsia="宋体" w:cs="宋体"/>
                <w:kern w:val="2"/>
                <w:sz w:val="21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1749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ErrorMsg</w:t>
            </w:r>
          </w:p>
        </w:tc>
        <w:tc>
          <w:tcPr>
            <w:tcW w:w="1612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1749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错误信息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PrintDes</w:t>
            </w:r>
          </w:p>
        </w:tc>
        <w:tc>
          <w:tcPr>
            <w:tcW w:w="1612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1749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打印描述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State</w:t>
            </w:r>
          </w:p>
        </w:tc>
        <w:tc>
          <w:tcPr>
            <w:tcW w:w="1612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49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状态：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DevPrintedPageCount</w:t>
            </w:r>
          </w:p>
        </w:tc>
        <w:tc>
          <w:tcPr>
            <w:tcW w:w="1612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49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已打印页数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PrintPageTotalCount</w:t>
            </w:r>
          </w:p>
        </w:tc>
        <w:tc>
          <w:tcPr>
            <w:tcW w:w="1612" w:type="pct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49" w:type="pct"/>
          </w:tcPr>
          <w:p>
            <w:pPr>
              <w:pStyle w:val="3"/>
              <w:ind w:left="0" w:leftChars="0" w:firstLine="0" w:firstLineChars="0"/>
              <w:jc w:val="left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总页数</w:t>
            </w:r>
          </w:p>
        </w:tc>
      </w:tr>
    </w:tbl>
    <w:p>
      <w:pPr>
        <w:pStyle w:val="3"/>
        <w:spacing w:line="240" w:lineRule="auto"/>
        <w:rPr>
          <w:rFonts w:hint="default"/>
          <w:sz w:val="13"/>
          <w:szCs w:val="1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00500000000000000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5DC870"/>
    <w:multiLevelType w:val="singleLevel"/>
    <w:tmpl w:val="095DC870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0CC9240F"/>
    <w:multiLevelType w:val="multilevel"/>
    <w:tmpl w:val="0CC9240F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3BFCB92C"/>
    <w:multiLevelType w:val="singleLevel"/>
    <w:tmpl w:val="3BFCB92C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2MmI1ZDExOWUzN2YxZTI1NjcyN2EwOGI0OWMzMTIifQ=="/>
  </w:docVars>
  <w:rsids>
    <w:rsidRoot w:val="00172A27"/>
    <w:rsid w:val="00973FB8"/>
    <w:rsid w:val="00D262CC"/>
    <w:rsid w:val="010333FC"/>
    <w:rsid w:val="018502B5"/>
    <w:rsid w:val="01886648"/>
    <w:rsid w:val="02352997"/>
    <w:rsid w:val="02F839C1"/>
    <w:rsid w:val="03F7321C"/>
    <w:rsid w:val="04341C4E"/>
    <w:rsid w:val="050B53B3"/>
    <w:rsid w:val="051F459A"/>
    <w:rsid w:val="060D2627"/>
    <w:rsid w:val="06B30554"/>
    <w:rsid w:val="071A324D"/>
    <w:rsid w:val="075829D4"/>
    <w:rsid w:val="07B05960"/>
    <w:rsid w:val="086F75C9"/>
    <w:rsid w:val="08B374B6"/>
    <w:rsid w:val="090646BE"/>
    <w:rsid w:val="091837BC"/>
    <w:rsid w:val="0A2C39C3"/>
    <w:rsid w:val="0AD025A1"/>
    <w:rsid w:val="0AE210AD"/>
    <w:rsid w:val="0B6E1DBA"/>
    <w:rsid w:val="0C336D77"/>
    <w:rsid w:val="0C7E7DDA"/>
    <w:rsid w:val="0D864835"/>
    <w:rsid w:val="0DF30F42"/>
    <w:rsid w:val="0E3F2C60"/>
    <w:rsid w:val="0FF54858"/>
    <w:rsid w:val="109127D2"/>
    <w:rsid w:val="125E66E4"/>
    <w:rsid w:val="128D6FC9"/>
    <w:rsid w:val="137B32C6"/>
    <w:rsid w:val="1381258D"/>
    <w:rsid w:val="13841527"/>
    <w:rsid w:val="13A50343"/>
    <w:rsid w:val="14034216"/>
    <w:rsid w:val="14D14A0C"/>
    <w:rsid w:val="1612724A"/>
    <w:rsid w:val="1672266F"/>
    <w:rsid w:val="16AB3EC2"/>
    <w:rsid w:val="17B8627E"/>
    <w:rsid w:val="185B3FE6"/>
    <w:rsid w:val="19AB10B5"/>
    <w:rsid w:val="1C074D4B"/>
    <w:rsid w:val="1C382754"/>
    <w:rsid w:val="1C993E4E"/>
    <w:rsid w:val="1E081BFA"/>
    <w:rsid w:val="1E595086"/>
    <w:rsid w:val="1EAA56FB"/>
    <w:rsid w:val="1EFA06E2"/>
    <w:rsid w:val="21F74CC7"/>
    <w:rsid w:val="22FD2595"/>
    <w:rsid w:val="23166B67"/>
    <w:rsid w:val="24042E63"/>
    <w:rsid w:val="242B6642"/>
    <w:rsid w:val="258315D4"/>
    <w:rsid w:val="284A7092"/>
    <w:rsid w:val="29A70519"/>
    <w:rsid w:val="29EC0622"/>
    <w:rsid w:val="2A0B4F4C"/>
    <w:rsid w:val="2C534988"/>
    <w:rsid w:val="2D0F1B70"/>
    <w:rsid w:val="2E1805A9"/>
    <w:rsid w:val="2E3C3987"/>
    <w:rsid w:val="30872E52"/>
    <w:rsid w:val="30AC28B9"/>
    <w:rsid w:val="31132938"/>
    <w:rsid w:val="31912EAD"/>
    <w:rsid w:val="32FB0C8D"/>
    <w:rsid w:val="33101FBD"/>
    <w:rsid w:val="334D0383"/>
    <w:rsid w:val="335C05C6"/>
    <w:rsid w:val="33D20888"/>
    <w:rsid w:val="33FC76B3"/>
    <w:rsid w:val="342D3D10"/>
    <w:rsid w:val="34CA77B1"/>
    <w:rsid w:val="354D6418"/>
    <w:rsid w:val="35A324DC"/>
    <w:rsid w:val="35EB67D0"/>
    <w:rsid w:val="3714218B"/>
    <w:rsid w:val="380A6843"/>
    <w:rsid w:val="39702952"/>
    <w:rsid w:val="3A5A31CE"/>
    <w:rsid w:val="3B597AED"/>
    <w:rsid w:val="3C6C03C7"/>
    <w:rsid w:val="3D0D46DF"/>
    <w:rsid w:val="3D700DED"/>
    <w:rsid w:val="3E955D48"/>
    <w:rsid w:val="3F500DDD"/>
    <w:rsid w:val="402315E4"/>
    <w:rsid w:val="40B771B3"/>
    <w:rsid w:val="40FA0D7C"/>
    <w:rsid w:val="41A47985"/>
    <w:rsid w:val="41B676E4"/>
    <w:rsid w:val="41DB4DAC"/>
    <w:rsid w:val="425532BD"/>
    <w:rsid w:val="43D61FBE"/>
    <w:rsid w:val="452D5F94"/>
    <w:rsid w:val="458D473C"/>
    <w:rsid w:val="464A44E9"/>
    <w:rsid w:val="469A5235"/>
    <w:rsid w:val="46E841F3"/>
    <w:rsid w:val="47E52389"/>
    <w:rsid w:val="4AF463A7"/>
    <w:rsid w:val="4C5914D6"/>
    <w:rsid w:val="4CCC0D8C"/>
    <w:rsid w:val="4D877C36"/>
    <w:rsid w:val="4E772300"/>
    <w:rsid w:val="4F8B7E11"/>
    <w:rsid w:val="503A2A73"/>
    <w:rsid w:val="50774FED"/>
    <w:rsid w:val="50A54F03"/>
    <w:rsid w:val="52483D98"/>
    <w:rsid w:val="53405D28"/>
    <w:rsid w:val="53407C75"/>
    <w:rsid w:val="53590226"/>
    <w:rsid w:val="541A5A9E"/>
    <w:rsid w:val="546E1AAF"/>
    <w:rsid w:val="55067F3A"/>
    <w:rsid w:val="556B6711"/>
    <w:rsid w:val="57467C88"/>
    <w:rsid w:val="580C1378"/>
    <w:rsid w:val="58B47B1E"/>
    <w:rsid w:val="59755C16"/>
    <w:rsid w:val="59775A81"/>
    <w:rsid w:val="59A67E19"/>
    <w:rsid w:val="59C12DAA"/>
    <w:rsid w:val="5A637F6F"/>
    <w:rsid w:val="5B1F6635"/>
    <w:rsid w:val="5EA85209"/>
    <w:rsid w:val="5EC847EF"/>
    <w:rsid w:val="5EDC75E8"/>
    <w:rsid w:val="5EF15D3B"/>
    <w:rsid w:val="5F661D01"/>
    <w:rsid w:val="60084B59"/>
    <w:rsid w:val="60567FC7"/>
    <w:rsid w:val="608A1A1F"/>
    <w:rsid w:val="60901988"/>
    <w:rsid w:val="60F63558"/>
    <w:rsid w:val="6132741A"/>
    <w:rsid w:val="61EC4403"/>
    <w:rsid w:val="625B1888"/>
    <w:rsid w:val="62A660F2"/>
    <w:rsid w:val="63365E8E"/>
    <w:rsid w:val="638E10E2"/>
    <w:rsid w:val="63FB79D0"/>
    <w:rsid w:val="64252618"/>
    <w:rsid w:val="647D123E"/>
    <w:rsid w:val="650E299F"/>
    <w:rsid w:val="651C799F"/>
    <w:rsid w:val="65B40F7D"/>
    <w:rsid w:val="67D07150"/>
    <w:rsid w:val="69015C29"/>
    <w:rsid w:val="6A154A4F"/>
    <w:rsid w:val="6A2B6021"/>
    <w:rsid w:val="6A415844"/>
    <w:rsid w:val="6ADD0FD4"/>
    <w:rsid w:val="6B6B003F"/>
    <w:rsid w:val="6BAF67DE"/>
    <w:rsid w:val="6C8E0AE9"/>
    <w:rsid w:val="6DC441C8"/>
    <w:rsid w:val="6E1D3AC0"/>
    <w:rsid w:val="6F717317"/>
    <w:rsid w:val="6F8D30D8"/>
    <w:rsid w:val="6FA83AAB"/>
    <w:rsid w:val="702314BE"/>
    <w:rsid w:val="70814BED"/>
    <w:rsid w:val="71810C1C"/>
    <w:rsid w:val="71940950"/>
    <w:rsid w:val="71BD515E"/>
    <w:rsid w:val="71F549FD"/>
    <w:rsid w:val="73041691"/>
    <w:rsid w:val="749F1BD6"/>
    <w:rsid w:val="75954C96"/>
    <w:rsid w:val="7656655B"/>
    <w:rsid w:val="76EB7264"/>
    <w:rsid w:val="78680491"/>
    <w:rsid w:val="791E5002"/>
    <w:rsid w:val="79DF28F5"/>
    <w:rsid w:val="7B2E3BC3"/>
    <w:rsid w:val="7B4D7603"/>
    <w:rsid w:val="7BC2114B"/>
    <w:rsid w:val="7C170A95"/>
    <w:rsid w:val="7CA26617"/>
    <w:rsid w:val="7D27084B"/>
    <w:rsid w:val="7D3E5A8D"/>
    <w:rsid w:val="7D71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spacing w:before="240" w:after="60"/>
      <w:ind w:left="431" w:hanging="431"/>
      <w:outlineLvl w:val="0"/>
    </w:pPr>
    <w:rPr>
      <w:rFonts w:eastAsia="黑体"/>
      <w:bCs/>
      <w:kern w:val="44"/>
      <w:sz w:val="28"/>
      <w:szCs w:val="44"/>
    </w:rPr>
  </w:style>
  <w:style w:type="paragraph" w:styleId="4">
    <w:name w:val="heading 2"/>
    <w:basedOn w:val="1"/>
    <w:next w:val="3"/>
    <w:qFormat/>
    <w:uiPriority w:val="9"/>
    <w:pPr>
      <w:keepNext/>
      <w:keepLines/>
      <w:numPr>
        <w:ilvl w:val="1"/>
        <w:numId w:val="1"/>
      </w:numPr>
      <w:spacing w:before="240" w:after="60"/>
      <w:outlineLvl w:val="1"/>
    </w:pPr>
    <w:rPr>
      <w:rFonts w:ascii="Arial" w:hAnsi="Arial" w:eastAsia="黑体"/>
      <w:bCs/>
      <w:sz w:val="24"/>
      <w:szCs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首行缩进"/>
    <w:basedOn w:val="1"/>
    <w:qFormat/>
    <w:uiPriority w:val="0"/>
    <w:pPr>
      <w:ind w:firstLine="420"/>
    </w:pPr>
    <w:rPr>
      <w:rFonts w:cs="宋体"/>
      <w:szCs w:val="20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0"/>
    <w:rPr>
      <w:i/>
    </w:rPr>
  </w:style>
  <w:style w:type="character" w:styleId="11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643</Words>
  <Characters>1331</Characters>
  <Lines>0</Lines>
  <Paragraphs>0</Paragraphs>
  <TotalTime>2</TotalTime>
  <ScaleCrop>false</ScaleCrop>
  <LinksUpToDate>false</LinksUpToDate>
  <CharactersWithSpaces>1348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2022-11-12T07:19:00Z</dcterms:created>
  <dc:creator>黄勇志</dc:creator>
  <cp:lastModifiedBy>黄勇志</cp:lastModifiedBy>
  <dcterms:modified xsi:type="dcterms:W3CDTF">2024-01-16T05:40:51Z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A03A49AE15F045C8B055A9F169EC30B9</vt:lpwstr>
  </property>
</Properties>
</file>